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B5" w:rsidRPr="004E5FB5" w:rsidRDefault="004E5FB5" w:rsidP="004E5FB5">
      <w:pPr>
        <w:jc w:val="center"/>
        <w:rPr>
          <w:rFonts w:eastAsiaTheme="minorEastAsia"/>
          <w:lang w:eastAsia="ru-RU"/>
        </w:rPr>
      </w:pPr>
      <w:r w:rsidRPr="004E5FB5">
        <w:rPr>
          <w:rFonts w:eastAsiaTheme="minorEastAsia"/>
          <w:lang w:eastAsia="ru-RU"/>
        </w:rPr>
        <w:t>әл-ФарабиатындағыҚазақұлттықуниверситеті</w:t>
      </w:r>
    </w:p>
    <w:p w:rsidR="004E5FB5" w:rsidRPr="004E5FB5" w:rsidRDefault="004E5FB5" w:rsidP="004E5FB5">
      <w:pPr>
        <w:jc w:val="center"/>
        <w:rPr>
          <w:rFonts w:eastAsiaTheme="minorEastAsia"/>
          <w:lang w:eastAsia="ru-RU"/>
        </w:rPr>
      </w:pPr>
      <w:r w:rsidRPr="004E5FB5">
        <w:rPr>
          <w:rFonts w:eastAsiaTheme="minorEastAsia"/>
          <w:lang w:eastAsia="ru-RU"/>
        </w:rPr>
        <w:t>Философия жәнесаясаттануфакультеті</w:t>
      </w:r>
    </w:p>
    <w:p w:rsidR="004E5FB5" w:rsidRPr="004E5FB5" w:rsidRDefault="004E5FB5" w:rsidP="004E5FB5">
      <w:pPr>
        <w:jc w:val="center"/>
        <w:rPr>
          <w:rFonts w:eastAsiaTheme="minorEastAsia"/>
          <w:lang w:eastAsia="ru-RU"/>
        </w:rPr>
      </w:pPr>
      <w:r w:rsidRPr="004E5FB5">
        <w:rPr>
          <w:rFonts w:eastAsiaTheme="minorEastAsia"/>
          <w:lang w:eastAsia="ru-RU"/>
        </w:rPr>
        <w:t xml:space="preserve">Педагогика жәнебілім беру менеджмент </w:t>
      </w:r>
      <w:proofErr w:type="spellStart"/>
      <w:r w:rsidRPr="004E5FB5">
        <w:rPr>
          <w:rFonts w:eastAsiaTheme="minorEastAsia"/>
          <w:lang w:eastAsia="ru-RU"/>
        </w:rPr>
        <w:t>кафедрасы</w:t>
      </w:r>
      <w:proofErr w:type="spellEnd"/>
    </w:p>
    <w:p w:rsidR="004E5FB5" w:rsidRPr="004E5FB5" w:rsidRDefault="004E5FB5" w:rsidP="004E5FB5">
      <w:pPr>
        <w:jc w:val="center"/>
        <w:rPr>
          <w:rFonts w:eastAsiaTheme="minorEastAsia"/>
          <w:lang w:val="kk-KZ" w:eastAsia="ru-RU"/>
        </w:rPr>
      </w:pPr>
    </w:p>
    <w:p w:rsidR="004E5FB5" w:rsidRPr="004E5FB5" w:rsidRDefault="0031710E" w:rsidP="004E5FB5">
      <w:pPr>
        <w:jc w:val="center"/>
        <w:rPr>
          <w:rFonts w:eastAsiaTheme="minorEastAsia"/>
          <w:color w:val="000000"/>
          <w:shd w:val="clear" w:color="auto" w:fill="FFFFFF"/>
          <w:lang w:val="kk-KZ" w:eastAsia="ru-RU"/>
        </w:rPr>
      </w:pPr>
      <w:r>
        <w:rPr>
          <w:lang w:val="kk-KZ"/>
        </w:rPr>
        <w:t>«6В01704-Шетел тілі: екі шетел тілі</w:t>
      </w:r>
      <w:r>
        <w:rPr>
          <w:color w:val="000000"/>
          <w:shd w:val="clear" w:color="auto" w:fill="FFFFFF"/>
          <w:lang w:val="kk-KZ"/>
        </w:rPr>
        <w:t xml:space="preserve">», «6В01701-Қазақ тілі мен әдебиеті» </w:t>
      </w:r>
      <w:r>
        <w:rPr>
          <w:rFonts w:eastAsiaTheme="minorEastAsia"/>
          <w:color w:val="000000"/>
          <w:shd w:val="clear" w:color="auto" w:fill="FFFFFF"/>
          <w:lang w:val="kk-KZ" w:eastAsia="ru-RU"/>
        </w:rPr>
        <w:t>1-</w:t>
      </w:r>
      <w:r w:rsidR="004E5FB5" w:rsidRPr="004E5FB5">
        <w:rPr>
          <w:rFonts w:eastAsiaTheme="minorEastAsia"/>
          <w:color w:val="000000"/>
          <w:shd w:val="clear" w:color="auto" w:fill="FFFFFF"/>
          <w:lang w:val="kk-KZ" w:eastAsia="ru-RU"/>
        </w:rPr>
        <w:t xml:space="preserve"> курс</w:t>
      </w:r>
    </w:p>
    <w:p w:rsidR="004E5FB5" w:rsidRPr="004E5FB5" w:rsidRDefault="004E5FB5" w:rsidP="004E5FB5">
      <w:pPr>
        <w:jc w:val="center"/>
        <w:rPr>
          <w:rFonts w:eastAsiaTheme="minorEastAsia"/>
          <w:sz w:val="22"/>
          <w:szCs w:val="22"/>
          <w:lang w:val="kk-KZ" w:eastAsia="ru-RU"/>
        </w:rPr>
      </w:pPr>
      <w:r w:rsidRPr="004E5FB5">
        <w:rPr>
          <w:rFonts w:eastAsiaTheme="minorEastAsia"/>
          <w:sz w:val="22"/>
          <w:szCs w:val="22"/>
          <w:lang w:val="kk-KZ" w:eastAsia="ru-RU"/>
        </w:rPr>
        <w:t>студенттеріне (қазақ  бөлімі)  мамандықтары бойынша «Инклюзивті білім беру» пәнінен</w:t>
      </w:r>
    </w:p>
    <w:p w:rsidR="004E5FB5" w:rsidRPr="004E5FB5" w:rsidRDefault="004E5FB5" w:rsidP="004E5FB5">
      <w:pPr>
        <w:jc w:val="center"/>
        <w:rPr>
          <w:rFonts w:eastAsiaTheme="minorEastAsia"/>
          <w:sz w:val="22"/>
          <w:szCs w:val="22"/>
          <w:lang w:val="kk-KZ" w:eastAsia="ru-RU"/>
        </w:rPr>
      </w:pPr>
    </w:p>
    <w:p w:rsidR="004E5FB5" w:rsidRPr="004E5FB5" w:rsidRDefault="004E5FB5" w:rsidP="004E5FB5">
      <w:pPr>
        <w:jc w:val="center"/>
        <w:rPr>
          <w:rFonts w:eastAsiaTheme="minorEastAsia"/>
          <w:b/>
          <w:bCs/>
          <w:sz w:val="22"/>
          <w:szCs w:val="22"/>
          <w:lang w:val="kk-KZ" w:eastAsia="ru-RU"/>
        </w:rPr>
      </w:pPr>
    </w:p>
    <w:p w:rsidR="004E5FB5" w:rsidRPr="004E5FB5" w:rsidRDefault="00F67811" w:rsidP="004E5FB5">
      <w:pPr>
        <w:jc w:val="center"/>
        <w:rPr>
          <w:rFonts w:eastAsiaTheme="minorEastAsia"/>
          <w:b/>
          <w:sz w:val="28"/>
          <w:szCs w:val="28"/>
          <w:lang w:val="kk-KZ" w:eastAsia="ru-RU"/>
        </w:rPr>
      </w:pPr>
      <w:r w:rsidRPr="001113B2">
        <w:rPr>
          <w:b/>
          <w:sz w:val="22"/>
          <w:szCs w:val="22"/>
          <w:lang w:val="kk-KZ"/>
        </w:rPr>
        <w:t>БӨ</w:t>
      </w:r>
      <w:r w:rsidR="00EE27D3">
        <w:rPr>
          <w:b/>
          <w:sz w:val="22"/>
          <w:szCs w:val="22"/>
          <w:lang w:val="kk-KZ"/>
        </w:rPr>
        <w:t>Ж</w:t>
      </w:r>
      <w:bookmarkStart w:id="0" w:name="_GoBack"/>
      <w:bookmarkEnd w:id="0"/>
      <w:r>
        <w:rPr>
          <w:rFonts w:eastAsiaTheme="minorEastAsia"/>
          <w:b/>
          <w:bCs/>
          <w:sz w:val="28"/>
          <w:szCs w:val="28"/>
          <w:lang w:val="kk-KZ" w:eastAsia="ru-RU"/>
        </w:rPr>
        <w:t>-</w:t>
      </w:r>
      <w:r w:rsidR="004E5FB5" w:rsidRPr="004E5FB5">
        <w:rPr>
          <w:rFonts w:eastAsiaTheme="minorEastAsia"/>
          <w:b/>
          <w:bCs/>
          <w:sz w:val="28"/>
          <w:szCs w:val="28"/>
          <w:lang w:val="kk-KZ" w:eastAsia="ru-RU"/>
        </w:rPr>
        <w:t>ге әдістемелік нұсқаулық</w:t>
      </w:r>
    </w:p>
    <w:p w:rsidR="004E5FB5" w:rsidRPr="004E5FB5" w:rsidRDefault="00F67811" w:rsidP="004E5FB5">
      <w:pPr>
        <w:jc w:val="center"/>
        <w:rPr>
          <w:rFonts w:eastAsiaTheme="minorEastAsia"/>
          <w:bCs/>
          <w:sz w:val="22"/>
          <w:szCs w:val="22"/>
          <w:lang w:val="kk-KZ" w:eastAsia="ru-RU"/>
        </w:rPr>
      </w:pPr>
      <w:r w:rsidRPr="001113B2">
        <w:rPr>
          <w:b/>
          <w:sz w:val="22"/>
          <w:szCs w:val="22"/>
          <w:lang w:val="kk-KZ"/>
        </w:rPr>
        <w:t>БӨ</w:t>
      </w:r>
      <w:r w:rsidR="0088586D">
        <w:rPr>
          <w:b/>
          <w:sz w:val="22"/>
          <w:szCs w:val="22"/>
          <w:lang w:val="kk-KZ"/>
        </w:rPr>
        <w:t>Ж</w:t>
      </w:r>
      <w:r w:rsidR="004E5FB5" w:rsidRPr="004E5FB5">
        <w:rPr>
          <w:rFonts w:eastAsiaTheme="minorEastAsia"/>
          <w:bCs/>
          <w:sz w:val="22"/>
          <w:szCs w:val="22"/>
          <w:lang w:val="kk-KZ" w:eastAsia="ru-RU"/>
        </w:rPr>
        <w:t>ұйымдастыру бойынша жетекшілік</w:t>
      </w:r>
      <w:r w:rsidR="004E5FB5" w:rsidRPr="004E5FB5">
        <w:rPr>
          <w:rFonts w:eastAsiaTheme="minorEastAsia"/>
          <w:b/>
          <w:bCs/>
          <w:sz w:val="22"/>
          <w:szCs w:val="22"/>
          <w:lang w:val="kk-KZ" w:eastAsia="ru-RU"/>
        </w:rPr>
        <w:t xml:space="preserve"> (</w:t>
      </w:r>
      <w:r w:rsidR="004E5FB5" w:rsidRPr="004E5FB5">
        <w:rPr>
          <w:rFonts w:eastAsiaTheme="minorEastAsia"/>
          <w:bCs/>
          <w:sz w:val="22"/>
          <w:szCs w:val="22"/>
          <w:lang w:val="kk-KZ" w:eastAsia="ru-RU"/>
        </w:rPr>
        <w:t>СӨЖ тапсырмалары, орындалу түрі)</w:t>
      </w:r>
    </w:p>
    <w:p w:rsidR="004E5FB5" w:rsidRPr="004E5FB5" w:rsidRDefault="004E5FB5" w:rsidP="004E5FB5">
      <w:pPr>
        <w:jc w:val="center"/>
        <w:rPr>
          <w:rFonts w:eastAsiaTheme="minorEastAsia"/>
          <w:b/>
          <w:bCs/>
          <w:sz w:val="22"/>
          <w:szCs w:val="22"/>
          <w:lang w:val="kk-KZ" w:eastAsia="ru-RU"/>
        </w:rPr>
      </w:pPr>
    </w:p>
    <w:p w:rsidR="004E5FB5" w:rsidRPr="004E5FB5" w:rsidRDefault="004E5FB5" w:rsidP="004E5FB5">
      <w:pPr>
        <w:rPr>
          <w:rFonts w:eastAsiaTheme="minorEastAsia"/>
          <w:b/>
          <w:sz w:val="22"/>
          <w:szCs w:val="22"/>
          <w:lang w:val="kk-KZ" w:eastAsia="ru-RU"/>
        </w:rPr>
      </w:pPr>
    </w:p>
    <w:p w:rsidR="004E5FB5" w:rsidRPr="004E5FB5" w:rsidRDefault="004E5FB5" w:rsidP="004E5FB5">
      <w:pPr>
        <w:rPr>
          <w:rFonts w:eastAsiaTheme="minorEastAsia"/>
          <w:b/>
          <w:sz w:val="22"/>
          <w:szCs w:val="22"/>
          <w:lang w:val="kk-KZ" w:eastAsia="ru-RU"/>
        </w:rPr>
      </w:pPr>
    </w:p>
    <w:p w:rsidR="004E5FB5" w:rsidRPr="004E5FB5" w:rsidRDefault="004E5FB5" w:rsidP="004E5FB5">
      <w:pPr>
        <w:rPr>
          <w:rFonts w:eastAsiaTheme="minorEastAsia"/>
          <w:b/>
          <w:sz w:val="22"/>
          <w:szCs w:val="22"/>
          <w:lang w:val="kk-KZ" w:eastAsia="ru-RU"/>
        </w:rPr>
      </w:pPr>
    </w:p>
    <w:tbl>
      <w:tblPr>
        <w:tblStyle w:val="a5"/>
        <w:tblW w:w="10060" w:type="dxa"/>
        <w:tblLook w:val="04A0"/>
      </w:tblPr>
      <w:tblGrid>
        <w:gridCol w:w="438"/>
        <w:gridCol w:w="2106"/>
        <w:gridCol w:w="5624"/>
        <w:gridCol w:w="1892"/>
      </w:tblGrid>
      <w:tr w:rsidR="004E5FB5" w:rsidRPr="004E5FB5" w:rsidTr="00E21F3F">
        <w:tc>
          <w:tcPr>
            <w:tcW w:w="438" w:type="dxa"/>
          </w:tcPr>
          <w:p w:rsidR="004E5FB5" w:rsidRPr="004E5FB5" w:rsidRDefault="004E5FB5" w:rsidP="004E5FB5">
            <w:pPr>
              <w:rPr>
                <w:rFonts w:eastAsiaTheme="minorEastAsia"/>
                <w:b/>
                <w:lang w:eastAsia="ru-RU"/>
              </w:rPr>
            </w:pPr>
            <w:r w:rsidRPr="004E5FB5">
              <w:rPr>
                <w:rFonts w:eastAsiaTheme="minorEastAsia"/>
                <w:b/>
                <w:lang w:eastAsia="ru-RU"/>
              </w:rPr>
              <w:t>№</w:t>
            </w:r>
          </w:p>
        </w:tc>
        <w:tc>
          <w:tcPr>
            <w:tcW w:w="2106" w:type="dxa"/>
          </w:tcPr>
          <w:p w:rsidR="004E5FB5" w:rsidRPr="004E5FB5" w:rsidRDefault="004E5FB5" w:rsidP="004E5FB5">
            <w:pPr>
              <w:jc w:val="center"/>
              <w:rPr>
                <w:rFonts w:eastAsiaTheme="minorEastAsia"/>
                <w:b/>
                <w:lang w:val="kk-KZ" w:eastAsia="ru-RU"/>
              </w:rPr>
            </w:pPr>
          </w:p>
          <w:p w:rsidR="004E5FB5" w:rsidRPr="004E5FB5" w:rsidRDefault="004E5FB5" w:rsidP="004E5FB5">
            <w:pPr>
              <w:jc w:val="center"/>
              <w:rPr>
                <w:rFonts w:eastAsiaTheme="minorEastAsia"/>
                <w:b/>
                <w:lang w:val="kk-KZ" w:eastAsia="ru-RU"/>
              </w:rPr>
            </w:pPr>
            <w:r w:rsidRPr="004E5FB5">
              <w:rPr>
                <w:rFonts w:eastAsiaTheme="minorEastAsia"/>
                <w:b/>
                <w:lang w:val="kk-KZ" w:eastAsia="ru-RU"/>
              </w:rPr>
              <w:t>Тақырыбы</w:t>
            </w:r>
          </w:p>
        </w:tc>
        <w:tc>
          <w:tcPr>
            <w:tcW w:w="5624" w:type="dxa"/>
          </w:tcPr>
          <w:p w:rsidR="004E5FB5" w:rsidRPr="004E5FB5" w:rsidRDefault="004E5FB5" w:rsidP="004E5FB5">
            <w:pPr>
              <w:jc w:val="center"/>
              <w:rPr>
                <w:rFonts w:eastAsiaTheme="minorEastAsia"/>
                <w:b/>
                <w:lang w:val="kk-KZ" w:eastAsia="ru-RU"/>
              </w:rPr>
            </w:pPr>
            <w:r w:rsidRPr="004E5FB5">
              <w:rPr>
                <w:rFonts w:eastAsiaTheme="minorEastAsia"/>
                <w:b/>
                <w:lang w:val="kk-KZ" w:eastAsia="ru-RU"/>
              </w:rPr>
              <w:t>Әдістемелік ұсыныс</w:t>
            </w:r>
          </w:p>
        </w:tc>
        <w:tc>
          <w:tcPr>
            <w:tcW w:w="1892" w:type="dxa"/>
          </w:tcPr>
          <w:p w:rsidR="004E5FB5" w:rsidRPr="004E5FB5" w:rsidRDefault="004E5FB5" w:rsidP="004E5FB5">
            <w:pPr>
              <w:jc w:val="center"/>
              <w:rPr>
                <w:rFonts w:eastAsiaTheme="minorEastAsia"/>
                <w:b/>
                <w:lang w:val="kk-KZ" w:eastAsia="ru-RU"/>
              </w:rPr>
            </w:pPr>
            <w:r w:rsidRPr="004E5FB5">
              <w:rPr>
                <w:rFonts w:eastAsiaTheme="minorEastAsia"/>
                <w:b/>
                <w:lang w:val="kk-KZ" w:eastAsia="ru-RU"/>
              </w:rPr>
              <w:t>Орындау формасы</w:t>
            </w:r>
          </w:p>
        </w:tc>
      </w:tr>
      <w:tr w:rsidR="004E5FB5" w:rsidRPr="00F67811" w:rsidTr="00E21F3F">
        <w:tc>
          <w:tcPr>
            <w:tcW w:w="438" w:type="dxa"/>
          </w:tcPr>
          <w:p w:rsidR="004E5FB5" w:rsidRPr="004E5FB5" w:rsidRDefault="004E5FB5" w:rsidP="004E5FB5">
            <w:pPr>
              <w:rPr>
                <w:rFonts w:eastAsiaTheme="minorEastAsia"/>
                <w:lang w:val="kk-KZ" w:eastAsia="ru-RU"/>
              </w:rPr>
            </w:pPr>
            <w:r w:rsidRPr="004E5FB5">
              <w:rPr>
                <w:rFonts w:eastAsiaTheme="minorEastAsia"/>
                <w:lang w:val="kk-KZ" w:eastAsia="ru-RU"/>
              </w:rPr>
              <w:t>1</w:t>
            </w:r>
          </w:p>
        </w:tc>
        <w:tc>
          <w:tcPr>
            <w:tcW w:w="2106" w:type="dxa"/>
          </w:tcPr>
          <w:p w:rsidR="004E5FB5" w:rsidRPr="004E5FB5" w:rsidRDefault="004E5FB5" w:rsidP="004E5FB5">
            <w:pPr>
              <w:ind w:left="34" w:hanging="142"/>
              <w:jc w:val="both"/>
              <w:rPr>
                <w:b/>
                <w:lang w:val="kk-KZ" w:eastAsia="ru-RU"/>
              </w:rPr>
            </w:pPr>
          </w:p>
          <w:p w:rsidR="004E5FB5" w:rsidRPr="004E5FB5" w:rsidRDefault="004E5FB5" w:rsidP="004E5FB5">
            <w:pPr>
              <w:ind w:left="34" w:hanging="142"/>
              <w:jc w:val="both"/>
              <w:rPr>
                <w:lang w:val="kk-KZ"/>
              </w:rPr>
            </w:pPr>
            <w:r w:rsidRPr="004E5FB5">
              <w:rPr>
                <w:lang w:val="kk-KZ"/>
              </w:rPr>
              <w:t xml:space="preserve">ҚР инклюзивті білім мен тәрбие беруді ұйымдастыру ерекшеліктері. </w:t>
            </w:r>
          </w:p>
          <w:p w:rsidR="004E5FB5" w:rsidRPr="004E5FB5" w:rsidRDefault="004E5FB5" w:rsidP="004E5FB5">
            <w:pPr>
              <w:ind w:left="34" w:hanging="142"/>
              <w:jc w:val="both"/>
              <w:rPr>
                <w:lang w:val="kk-KZ"/>
              </w:rPr>
            </w:pPr>
          </w:p>
        </w:tc>
        <w:tc>
          <w:tcPr>
            <w:tcW w:w="5624" w:type="dxa"/>
          </w:tcPr>
          <w:p w:rsidR="004E5FB5" w:rsidRPr="004E5FB5" w:rsidRDefault="004E5FB5" w:rsidP="004E5FB5">
            <w:pPr>
              <w:rPr>
                <w:rFonts w:eastAsiaTheme="minorEastAsia"/>
                <w:lang w:val="kk-KZ" w:eastAsia="ru-RU"/>
              </w:rPr>
            </w:pPr>
            <w:r w:rsidRPr="004E5FB5">
              <w:rPr>
                <w:rFonts w:eastAsiaTheme="minorEastAsia"/>
                <w:lang w:val="kk-KZ" w:eastAsia="ru-RU"/>
              </w:rPr>
              <w:t xml:space="preserve">1. Мүмкіндігі шектеулі бабалардың құқықтарын қорғау және әлеуметтік ортаға бейімделуіне педагогикалық-коррекциялық, психологиялық жағдай жасау амалдарын қарастыру. </w:t>
            </w:r>
          </w:p>
          <w:p w:rsidR="004E5FB5" w:rsidRPr="004E5FB5" w:rsidRDefault="004E5FB5" w:rsidP="004E5FB5">
            <w:pPr>
              <w:rPr>
                <w:lang w:val="kk-KZ"/>
              </w:rPr>
            </w:pPr>
            <w:r w:rsidRPr="004E5FB5">
              <w:rPr>
                <w:rFonts w:eastAsiaTheme="minorEastAsia"/>
                <w:lang w:val="kk-KZ" w:eastAsia="ru-RU"/>
              </w:rPr>
              <w:t>2.И</w:t>
            </w:r>
            <w:r w:rsidRPr="004E5FB5">
              <w:rPr>
                <w:lang w:val="kk-KZ" w:eastAsia="ru-RU"/>
              </w:rPr>
              <w:t xml:space="preserve">нклюзивті білім </w:t>
            </w:r>
            <w:r w:rsidRPr="004E5FB5">
              <w:rPr>
                <w:rFonts w:ascii="Kz Times New Roman" w:eastAsiaTheme="minorEastAsia" w:hAnsi="Kz Times New Roman" w:cstheme="minorBidi"/>
                <w:lang w:val="kk-KZ" w:eastAsia="ru-RU"/>
              </w:rPr>
              <w:t xml:space="preserve">беру процестеріне мүмкіндігі шектеулі балаларды инклюзивті білім мен тәрбие беру және әлеуметтендірудің психологиялық-педагогикалық  негіздерін, </w:t>
            </w:r>
            <w:r w:rsidRPr="004E5FB5">
              <w:rPr>
                <w:lang w:val="kk-KZ" w:eastAsia="ru-RU"/>
              </w:rPr>
              <w:t xml:space="preserve">медициналық емдеу және  түзету, әлеуметтік жағдайларды орнату шарттарын қарастыру, талдау. Еліміздегі </w:t>
            </w:r>
            <w:r w:rsidRPr="004E5FB5">
              <w:rPr>
                <w:lang w:val="kk-KZ"/>
              </w:rPr>
              <w:t xml:space="preserve">инклюзивті білім менттәрбие берудің тәжірибесімен танысу (облстық, қалалық, аудандық арнайы интернаттар мен мектептердің тәжірибесін зерттеу). </w:t>
            </w:r>
          </w:p>
        </w:tc>
        <w:tc>
          <w:tcPr>
            <w:tcW w:w="1892" w:type="dxa"/>
          </w:tcPr>
          <w:p w:rsidR="004E5FB5" w:rsidRPr="004E5FB5" w:rsidRDefault="004E5FB5" w:rsidP="004E5FB5">
            <w:pPr>
              <w:rPr>
                <w:rFonts w:eastAsiaTheme="minorEastAsia"/>
                <w:b/>
                <w:lang w:val="kk-KZ" w:eastAsia="ru-RU"/>
              </w:rPr>
            </w:pPr>
          </w:p>
          <w:p w:rsidR="004E5FB5" w:rsidRPr="004E5FB5" w:rsidRDefault="004E5FB5" w:rsidP="004E5FB5">
            <w:pPr>
              <w:rPr>
                <w:rFonts w:eastAsiaTheme="minorEastAsia"/>
                <w:lang w:val="kk-KZ" w:eastAsia="ru-RU"/>
              </w:rPr>
            </w:pPr>
            <w:r w:rsidRPr="004E5FB5">
              <w:rPr>
                <w:rFonts w:eastAsiaTheme="minorEastAsia"/>
                <w:lang w:val="kk-KZ" w:eastAsia="ru-RU"/>
              </w:rPr>
              <w:t xml:space="preserve">Салыстырмалы талдау қорытындысын </w:t>
            </w:r>
          </w:p>
          <w:p w:rsidR="004E5FB5" w:rsidRPr="004E5FB5" w:rsidRDefault="004E5FB5" w:rsidP="004E5FB5">
            <w:pPr>
              <w:rPr>
                <w:rFonts w:eastAsiaTheme="minorEastAsia"/>
                <w:lang w:val="kk-KZ" w:eastAsia="ru-RU"/>
              </w:rPr>
            </w:pPr>
            <w:r w:rsidRPr="004E5FB5">
              <w:rPr>
                <w:rFonts w:eastAsiaTheme="minorEastAsia"/>
                <w:lang w:val="kk-KZ" w:eastAsia="ru-RU"/>
              </w:rPr>
              <w:t>реферат, презентация не кестеге салып сызба түрінде көрсету.</w:t>
            </w:r>
          </w:p>
        </w:tc>
      </w:tr>
      <w:tr w:rsidR="004E5FB5" w:rsidRPr="00F67811" w:rsidTr="00E21F3F">
        <w:tc>
          <w:tcPr>
            <w:tcW w:w="438" w:type="dxa"/>
          </w:tcPr>
          <w:p w:rsidR="004E5FB5" w:rsidRPr="004E5FB5" w:rsidRDefault="004E5FB5" w:rsidP="004E5FB5">
            <w:pPr>
              <w:rPr>
                <w:rFonts w:eastAsiaTheme="minorEastAsia"/>
                <w:lang w:val="kk-KZ" w:eastAsia="ru-RU"/>
              </w:rPr>
            </w:pPr>
            <w:r w:rsidRPr="004E5FB5">
              <w:rPr>
                <w:rFonts w:eastAsiaTheme="minorEastAsia"/>
                <w:lang w:val="kk-KZ" w:eastAsia="ru-RU"/>
              </w:rPr>
              <w:t>2</w:t>
            </w:r>
          </w:p>
        </w:tc>
        <w:tc>
          <w:tcPr>
            <w:tcW w:w="2106" w:type="dxa"/>
          </w:tcPr>
          <w:p w:rsidR="004E5FB5" w:rsidRPr="004E5FB5" w:rsidRDefault="00E21F3F" w:rsidP="004E5FB5">
            <w:pPr>
              <w:contextualSpacing/>
              <w:jc w:val="both"/>
              <w:rPr>
                <w:lang w:val="kk-KZ"/>
              </w:rPr>
            </w:pPr>
            <w:r w:rsidRPr="00B24E04">
              <w:rPr>
                <w:bCs/>
                <w:lang w:val="kk-KZ"/>
              </w:rPr>
              <w:t>"Инклюзивті білім берудің халықаралық нормативтік-құқықтық базасы: хронология,</w:t>
            </w:r>
            <w:r>
              <w:rPr>
                <w:bCs/>
                <w:lang w:val="kk-KZ"/>
              </w:rPr>
              <w:t xml:space="preserve"> идеялар, мазмұны" кесте әзірлеп, </w:t>
            </w:r>
            <w:r w:rsidRPr="00E25FC8">
              <w:rPr>
                <w:lang w:val="kk-KZ"/>
              </w:rPr>
              <w:t>жинақтау.</w:t>
            </w:r>
          </w:p>
        </w:tc>
        <w:tc>
          <w:tcPr>
            <w:tcW w:w="5624" w:type="dxa"/>
          </w:tcPr>
          <w:p w:rsidR="004E5FB5" w:rsidRPr="004E5FB5" w:rsidRDefault="004E5FB5" w:rsidP="004E5FB5">
            <w:pPr>
              <w:rPr>
                <w:rFonts w:eastAsiaTheme="minorEastAsia"/>
                <w:lang w:val="kk-KZ" w:eastAsia="ru-RU"/>
              </w:rPr>
            </w:pPr>
            <w:r w:rsidRPr="004E5FB5">
              <w:rPr>
                <w:rFonts w:eastAsiaTheme="minorEastAsia"/>
                <w:lang w:val="kk-KZ" w:eastAsia="ru-RU"/>
              </w:rPr>
              <w:t>1.</w:t>
            </w:r>
            <w:r w:rsidRPr="004E5FB5">
              <w:rPr>
                <w:lang w:val="kk-KZ"/>
              </w:rPr>
              <w:t xml:space="preserve"> Қазақстан республикасында инклюзивті білім берудің стратегиялық бағыттарын,  </w:t>
            </w:r>
            <w:r w:rsidRPr="004E5FB5">
              <w:rPr>
                <w:lang w:val="kk-KZ" w:eastAsia="ru-RU"/>
              </w:rPr>
              <w:t>тұжырымдамалық тәсілдерін іске асырудың тетіктері, күтілетін нәтижелерін, инклюзивті педагогика қағидаларын білім беру ұйымдарына ендіру қағидаларын, әдістемелік шарттарын, к</w:t>
            </w:r>
            <w:r w:rsidRPr="004E5FB5">
              <w:rPr>
                <w:rFonts w:eastAsiaTheme="minorEastAsia"/>
                <w:lang w:val="kk-KZ" w:eastAsia="ru-RU"/>
              </w:rPr>
              <w:t>едергісіз  білім беру ортасын жобалауда ерекше қағидаларын талдау,  практикада  ұйымдастыруға ұсыныстар беру.</w:t>
            </w:r>
          </w:p>
        </w:tc>
        <w:tc>
          <w:tcPr>
            <w:tcW w:w="1892" w:type="dxa"/>
          </w:tcPr>
          <w:p w:rsidR="004E5FB5" w:rsidRPr="004E5FB5" w:rsidRDefault="004E5FB5" w:rsidP="004E5FB5">
            <w:pPr>
              <w:rPr>
                <w:rFonts w:eastAsiaTheme="minorEastAsia"/>
                <w:lang w:val="kk-KZ" w:eastAsia="ru-RU"/>
              </w:rPr>
            </w:pPr>
          </w:p>
          <w:p w:rsidR="004E5FB5" w:rsidRPr="004E5FB5" w:rsidRDefault="004E5FB5" w:rsidP="004E5FB5">
            <w:pPr>
              <w:rPr>
                <w:rFonts w:eastAsiaTheme="minorEastAsia"/>
                <w:lang w:val="kk-KZ" w:eastAsia="ru-RU"/>
              </w:rPr>
            </w:pPr>
            <w:r w:rsidRPr="004E5FB5">
              <w:rPr>
                <w:rFonts w:eastAsiaTheme="minorEastAsia"/>
                <w:lang w:val="kk-KZ" w:eastAsia="ru-RU"/>
              </w:rPr>
              <w:t xml:space="preserve">Жыл көрсеткіштерімен </w:t>
            </w:r>
          </w:p>
          <w:p w:rsidR="004E5FB5" w:rsidRPr="004E5FB5" w:rsidRDefault="004E5FB5" w:rsidP="004E5FB5">
            <w:pPr>
              <w:rPr>
                <w:rFonts w:eastAsiaTheme="minorEastAsia"/>
                <w:lang w:val="kk-KZ" w:eastAsia="ru-RU"/>
              </w:rPr>
            </w:pPr>
            <w:r w:rsidRPr="004E5FB5">
              <w:rPr>
                <w:rFonts w:eastAsiaTheme="minorEastAsia"/>
                <w:lang w:val="kk-KZ" w:eastAsia="ru-RU"/>
              </w:rPr>
              <w:t>нақты болжап, қорытындыны сызба-нұсқаға салу.</w:t>
            </w:r>
          </w:p>
        </w:tc>
      </w:tr>
      <w:tr w:rsidR="004E5FB5" w:rsidRPr="004E5FB5" w:rsidTr="00E21F3F">
        <w:tc>
          <w:tcPr>
            <w:tcW w:w="438" w:type="dxa"/>
          </w:tcPr>
          <w:p w:rsidR="004E5FB5" w:rsidRPr="004E5FB5" w:rsidRDefault="004E5FB5" w:rsidP="004E5FB5">
            <w:pPr>
              <w:rPr>
                <w:rFonts w:eastAsiaTheme="minorEastAsia"/>
                <w:lang w:val="kk-KZ" w:eastAsia="ru-RU"/>
              </w:rPr>
            </w:pPr>
            <w:r w:rsidRPr="004E5FB5">
              <w:rPr>
                <w:rFonts w:eastAsiaTheme="minorEastAsia"/>
                <w:lang w:val="kk-KZ" w:eastAsia="ru-RU"/>
              </w:rPr>
              <w:t>3</w:t>
            </w:r>
          </w:p>
        </w:tc>
        <w:tc>
          <w:tcPr>
            <w:tcW w:w="2106" w:type="dxa"/>
          </w:tcPr>
          <w:p w:rsidR="004E5FB5" w:rsidRPr="004E5FB5" w:rsidRDefault="00F67811" w:rsidP="004E5FB5">
            <w:pPr>
              <w:contextualSpacing/>
              <w:jc w:val="both"/>
              <w:rPr>
                <w:b/>
                <w:lang w:val="kk-KZ" w:eastAsia="ru-RU"/>
              </w:rPr>
            </w:pPr>
            <w:r w:rsidRPr="001113B2">
              <w:rPr>
                <w:lang w:val="kk-KZ"/>
              </w:rPr>
              <w:t>Инклюзивті білім беруде ерекше білім беру</w:t>
            </w:r>
            <w:r>
              <w:rPr>
                <w:lang w:val="kk-KZ"/>
              </w:rPr>
              <w:t>ді қажет ететінбалаларды</w:t>
            </w:r>
            <w:r w:rsidRPr="001113B2">
              <w:rPr>
                <w:lang w:val="kk-KZ"/>
              </w:rPr>
              <w:t xml:space="preserve"> оқытуды бойынша жа</w:t>
            </w:r>
            <w:r>
              <w:rPr>
                <w:lang w:val="kk-KZ"/>
              </w:rPr>
              <w:t xml:space="preserve">рық көрген </w:t>
            </w:r>
            <w:r w:rsidRPr="001113B2">
              <w:rPr>
                <w:lang w:val="kk-KZ"/>
              </w:rPr>
              <w:t>ғылыми мақалаға талдау жасаңыз (мақаланы қосымша ретінде ұсыну).</w:t>
            </w:r>
          </w:p>
        </w:tc>
        <w:tc>
          <w:tcPr>
            <w:tcW w:w="5624" w:type="dxa"/>
          </w:tcPr>
          <w:p w:rsidR="004E5FB5" w:rsidRPr="004E5FB5" w:rsidRDefault="00E21F3F" w:rsidP="004E5FB5">
            <w:pPr>
              <w:contextualSpacing/>
              <w:rPr>
                <w:rFonts w:eastAsiaTheme="minorHAnsi"/>
                <w:lang w:val="kk-KZ"/>
              </w:rPr>
            </w:pPr>
            <w:r w:rsidRPr="00B24E04">
              <w:rPr>
                <w:lang w:val="kk-KZ"/>
              </w:rPr>
              <w:t>Инклюзивті білім беруде ерекше білім беру қажеттіліктері бар адамдар</w:t>
            </w:r>
            <w:r>
              <w:rPr>
                <w:lang w:val="kk-KZ"/>
              </w:rPr>
              <w:t>ға</w:t>
            </w:r>
            <w:r w:rsidRPr="00B24E04">
              <w:rPr>
                <w:lang w:val="kk-KZ"/>
              </w:rPr>
              <w:t xml:space="preserve"> оқытуды ұйымдастыру бойынша </w:t>
            </w:r>
            <w:r>
              <w:rPr>
                <w:lang w:val="kk-KZ"/>
              </w:rPr>
              <w:t>жазылған әдістемелік оқулықтар мен ғылыми мақалаларды іздестіріп, оған талдау жаса</w:t>
            </w:r>
            <w:r w:rsidRPr="00B24E04">
              <w:rPr>
                <w:lang w:val="kk-KZ"/>
              </w:rPr>
              <w:t>ңыз(мақаланы қосымша ретінде ұсыну)</w:t>
            </w:r>
            <w:r>
              <w:rPr>
                <w:lang w:val="kk-KZ"/>
              </w:rPr>
              <w:t xml:space="preserve">, </w:t>
            </w:r>
            <w:r w:rsidR="004E5FB5" w:rsidRPr="004E5FB5">
              <w:rPr>
                <w:rFonts w:eastAsiaTheme="minorHAnsi"/>
                <w:bCs/>
                <w:lang w:val="kk-KZ"/>
              </w:rPr>
              <w:t xml:space="preserve">өзіндік </w:t>
            </w:r>
            <w:r>
              <w:rPr>
                <w:rFonts w:eastAsiaTheme="minorHAnsi"/>
                <w:bCs/>
                <w:lang w:val="kk-KZ"/>
              </w:rPr>
              <w:t>пікіріңіз бен ұсынысыңызды айтыңыз.</w:t>
            </w:r>
          </w:p>
          <w:p w:rsidR="004E5FB5" w:rsidRPr="004E5FB5" w:rsidRDefault="004E5FB5" w:rsidP="004E5FB5">
            <w:pPr>
              <w:autoSpaceDE w:val="0"/>
              <w:autoSpaceDN w:val="0"/>
              <w:adjustRightInd w:val="0"/>
              <w:rPr>
                <w:rFonts w:eastAsiaTheme="minorEastAsia"/>
                <w:lang w:val="kk-KZ" w:eastAsia="ru-RU"/>
              </w:rPr>
            </w:pPr>
          </w:p>
        </w:tc>
        <w:tc>
          <w:tcPr>
            <w:tcW w:w="1892" w:type="dxa"/>
          </w:tcPr>
          <w:p w:rsidR="004E5FB5" w:rsidRPr="004E5FB5" w:rsidRDefault="004E5FB5" w:rsidP="00E21F3F">
            <w:pPr>
              <w:rPr>
                <w:rFonts w:eastAsiaTheme="minorEastAsia"/>
                <w:lang w:val="kk-KZ" w:eastAsia="ru-RU"/>
              </w:rPr>
            </w:pPr>
            <w:r w:rsidRPr="004E5FB5">
              <w:rPr>
                <w:rFonts w:eastAsiaTheme="minorEastAsia"/>
                <w:lang w:val="kk-KZ" w:eastAsia="ru-RU"/>
              </w:rPr>
              <w:t>презентациялап қорғау.</w:t>
            </w:r>
          </w:p>
        </w:tc>
      </w:tr>
      <w:tr w:rsidR="004E5FB5" w:rsidRPr="004E5FB5" w:rsidTr="00E21F3F">
        <w:tc>
          <w:tcPr>
            <w:tcW w:w="438" w:type="dxa"/>
          </w:tcPr>
          <w:p w:rsidR="004E5FB5" w:rsidRPr="004E5FB5" w:rsidRDefault="00314F0D" w:rsidP="004E5FB5">
            <w:pPr>
              <w:rPr>
                <w:rFonts w:eastAsiaTheme="minorEastAsia"/>
                <w:lang w:val="kk-KZ" w:eastAsia="ru-RU"/>
              </w:rPr>
            </w:pPr>
            <w:r>
              <w:rPr>
                <w:rFonts w:eastAsiaTheme="minorEastAsia"/>
                <w:lang w:val="kk-KZ" w:eastAsia="ru-RU"/>
              </w:rPr>
              <w:t>4</w:t>
            </w:r>
          </w:p>
        </w:tc>
        <w:tc>
          <w:tcPr>
            <w:tcW w:w="2106" w:type="dxa"/>
          </w:tcPr>
          <w:p w:rsidR="004E5FB5" w:rsidRPr="004E5FB5" w:rsidRDefault="00520908" w:rsidP="004E5FB5">
            <w:pPr>
              <w:contextualSpacing/>
              <w:jc w:val="both"/>
              <w:rPr>
                <w:rFonts w:eastAsiaTheme="minorHAnsi"/>
                <w:lang w:val="kk-KZ"/>
              </w:rPr>
            </w:pPr>
            <w:r w:rsidRPr="001113B2">
              <w:rPr>
                <w:rFonts w:eastAsia="Calibri"/>
                <w:lang w:val="kk-KZ"/>
              </w:rPr>
              <w:t xml:space="preserve">Арнайы сыныптардағы </w:t>
            </w:r>
            <w:r>
              <w:rPr>
                <w:rFonts w:eastAsia="Calibri"/>
                <w:lang w:val="kk-KZ"/>
              </w:rPr>
              <w:t>ерекше білімді қажет ететін балалармен</w:t>
            </w:r>
            <w:r w:rsidRPr="001113B2">
              <w:rPr>
                <w:rFonts w:eastAsia="Calibri"/>
                <w:lang w:val="kk-KZ"/>
              </w:rPr>
              <w:t xml:space="preserve"> оқу-тәрбие процесін ұйымдастырудың </w:t>
            </w:r>
            <w:r w:rsidRPr="001113B2">
              <w:rPr>
                <w:rFonts w:eastAsia="Calibri"/>
                <w:lang w:val="kk-KZ"/>
              </w:rPr>
              <w:lastRenderedPageBreak/>
              <w:t>ерекшеліктері.</w:t>
            </w:r>
          </w:p>
        </w:tc>
        <w:tc>
          <w:tcPr>
            <w:tcW w:w="5624" w:type="dxa"/>
          </w:tcPr>
          <w:p w:rsidR="004E5FB5" w:rsidRPr="004E5FB5" w:rsidRDefault="004E5FB5" w:rsidP="004E5FB5">
            <w:pPr>
              <w:rPr>
                <w:rFonts w:eastAsiaTheme="minorEastAsia"/>
                <w:lang w:val="kk-KZ" w:eastAsia="ru-RU"/>
              </w:rPr>
            </w:pPr>
            <w:r w:rsidRPr="004E5FB5">
              <w:rPr>
                <w:rFonts w:eastAsiaTheme="minorEastAsia"/>
                <w:lang w:val="kk-KZ" w:eastAsia="ru-RU"/>
              </w:rPr>
              <w:lastRenderedPageBreak/>
              <w:t>1. Арнайы сыныптардағы оқу-тәрбие процесінің ерекшеліктерін; материалдық-техникалық қолдауды,  бағдарламалы–әдістемелік қамтылуын, түзету, емдеу профилактикалық жұмыстарын ұйымдастырудың ғылыми әдістемелік негіздерін талдау, МШБ тәрбиелің іс шара сценарийін құрастыру.</w:t>
            </w:r>
          </w:p>
          <w:p w:rsidR="004E5FB5" w:rsidRPr="004E5FB5" w:rsidRDefault="004E5FB5" w:rsidP="004E5FB5">
            <w:pPr>
              <w:ind w:firstLine="426"/>
              <w:rPr>
                <w:rFonts w:eastAsiaTheme="minorEastAsia"/>
                <w:lang w:val="kk-KZ" w:eastAsia="ru-RU"/>
              </w:rPr>
            </w:pPr>
          </w:p>
        </w:tc>
        <w:tc>
          <w:tcPr>
            <w:tcW w:w="1892" w:type="dxa"/>
          </w:tcPr>
          <w:p w:rsidR="004E5FB5" w:rsidRPr="004E5FB5" w:rsidRDefault="004E5FB5" w:rsidP="004E5FB5">
            <w:pPr>
              <w:rPr>
                <w:rFonts w:eastAsiaTheme="minorEastAsia"/>
                <w:b/>
                <w:lang w:val="kk-KZ" w:eastAsia="ru-RU"/>
              </w:rPr>
            </w:pPr>
          </w:p>
          <w:p w:rsidR="004E5FB5" w:rsidRPr="004E5FB5" w:rsidRDefault="004E5FB5" w:rsidP="004E5FB5">
            <w:pPr>
              <w:rPr>
                <w:rFonts w:eastAsiaTheme="minorEastAsia"/>
                <w:lang w:val="kk-KZ" w:eastAsia="ru-RU"/>
              </w:rPr>
            </w:pPr>
            <w:r w:rsidRPr="004E5FB5">
              <w:rPr>
                <w:rFonts w:eastAsiaTheme="minorEastAsia"/>
                <w:lang w:val="kk-KZ" w:eastAsia="ru-RU"/>
              </w:rPr>
              <w:t>Креативті шығармашылық еркіндігі</w:t>
            </w:r>
          </w:p>
        </w:tc>
      </w:tr>
    </w:tbl>
    <w:p w:rsidR="004E5FB5" w:rsidRPr="004E5FB5" w:rsidRDefault="004E5FB5" w:rsidP="004E5FB5">
      <w:pPr>
        <w:rPr>
          <w:rFonts w:eastAsiaTheme="minorEastAsia"/>
          <w:b/>
          <w:sz w:val="22"/>
          <w:szCs w:val="22"/>
          <w:lang w:val="kk-KZ" w:eastAsia="ru-RU"/>
        </w:rPr>
      </w:pPr>
    </w:p>
    <w:p w:rsidR="004E5FB5" w:rsidRPr="004E5FB5" w:rsidRDefault="004E5FB5" w:rsidP="004E5FB5">
      <w:pPr>
        <w:rPr>
          <w:rFonts w:eastAsiaTheme="minorEastAsia"/>
          <w:sz w:val="22"/>
          <w:szCs w:val="22"/>
          <w:lang w:val="kk-KZ" w:eastAsia="ru-RU"/>
        </w:rPr>
      </w:pPr>
      <w:r w:rsidRPr="004E5FB5">
        <w:rPr>
          <w:rFonts w:eastAsiaTheme="minorEastAsia"/>
          <w:sz w:val="22"/>
          <w:szCs w:val="22"/>
          <w:lang w:val="kk-KZ" w:eastAsia="ru-RU"/>
        </w:rPr>
        <w:t>Ұ</w:t>
      </w:r>
      <w:r w:rsidRPr="004E5FB5">
        <w:rPr>
          <w:rFonts w:eastAsiaTheme="minorEastAsia"/>
          <w:b/>
          <w:sz w:val="22"/>
          <w:szCs w:val="22"/>
          <w:lang w:val="kk-KZ" w:eastAsia="ru-RU"/>
        </w:rPr>
        <w:t xml:space="preserve">сынылған әдебиеттермен талдау жұмысын жүргізуге кеңес беру. </w:t>
      </w:r>
    </w:p>
    <w:p w:rsidR="004E5FB5" w:rsidRPr="004E5FB5" w:rsidRDefault="004E5FB5" w:rsidP="004E5FB5">
      <w:pPr>
        <w:rPr>
          <w:rFonts w:eastAsiaTheme="majorEastAsia"/>
          <w:bCs/>
          <w:kern w:val="24"/>
          <w:sz w:val="22"/>
          <w:szCs w:val="22"/>
          <w:lang w:val="kk-KZ" w:eastAsia="ru-RU"/>
        </w:rPr>
      </w:pPr>
      <w:r w:rsidRPr="004E5FB5">
        <w:rPr>
          <w:rFonts w:eastAsiaTheme="majorEastAsia"/>
          <w:bCs/>
          <w:kern w:val="24"/>
          <w:sz w:val="22"/>
          <w:szCs w:val="22"/>
          <w:lang w:val="kk-KZ" w:eastAsia="ru-RU"/>
        </w:rPr>
        <w:t>Қазастан Республикасындагы  инклюзивті білім беру жүйесінің заңнамалық және нормативтік негізі: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val="kk-KZ"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val="kk-KZ" w:eastAsia="ru-RU"/>
        </w:rPr>
        <w:t xml:space="preserve">«Білім туралы» ҚР-ның 2007 жылғы 27 шілдедегі № 319-III Заңы. </w:t>
      </w:r>
    </w:p>
    <w:p w:rsidR="004E5FB5" w:rsidRPr="004E5FB5" w:rsidRDefault="004E5FB5" w:rsidP="004E5FB5">
      <w:pPr>
        <w:numPr>
          <w:ilvl w:val="0"/>
          <w:numId w:val="2"/>
        </w:numPr>
        <w:tabs>
          <w:tab w:val="left" w:pos="459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val="kk-KZ"/>
        </w:rPr>
      </w:pPr>
      <w:r w:rsidRPr="004E5FB5">
        <w:rPr>
          <w:rFonts w:eastAsiaTheme="minorHAnsi"/>
          <w:sz w:val="22"/>
          <w:szCs w:val="22"/>
          <w:lang w:val="kk-KZ"/>
        </w:rPr>
        <w:t xml:space="preserve">«Қазақстан Республикасындағы бала құқықтары туралы» ҚР-ның 2002 жылғы 8 тамыздағы № 345 Заңы.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val="kk-KZ"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val="kk-KZ" w:eastAsia="ru-RU"/>
        </w:rPr>
        <w:t xml:space="preserve"> «Бала құқықтары туралы» Конвенция БҰҰ-ның Бас Ассамблеясымен 20.11.1989 ж. қабылданған. ҚР Жоғарғы Кеңесінің 1994 жылдың 8 маусымындағы №77 қаулысымен ратификацияланған.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«Мүгедектерқұқықтарытуралы» Конвенция – БҰҰ – 2007 жылдың 30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наурызы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Мұқтаждықтарыерекшетұлғаларғабілімберудегі Саламанка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Декларациясы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мен іс-әрекеттердіңШеңбері: Мұқтаждықтарыерекшетұлғаларғабілім беру туралыдүниежүзілік конференция – Испания – 1994 ж.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«Мүмкіндіктерішектеулібалалардыәлеуметтікжәнемедициналық-педагогикалықтүзетудегіқолдаутуралы» ҚР-ның 2002 жылғы 11 маусымдағы № 343 Заңы.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«ҚазақстанРеспубликасындабілімберудідамытудың 2011-2020 жылдарғаарналғанмемлекеттікбағдарламасы» ҚР Президентінің 2010 жылғы 7 желтоқсандағы №1118 Жарғысы.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«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Білім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беру ұйымдарынақойылатынсанитарлық-эпидемиялықталаптар» Санитарлықталаптар ҚР Ұлттық экономика министрлігінің 2014 жылғы 29 желтоқсанда № 179 бұйрығы (ҚазақстанРеспубликасынормативтікқұқықтықактілердімемлекеттіктіркеутізілімінде 2015 жылғы 17 ақпанда № 10275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болыптіркелді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).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«Мүгедектердіңөмірсапасынжақсартужөніндегіұлттықжоспар» ҚР Үкіметінің 2012 жылғы 16 қаңтардағы № 64 Қаулысы.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rFonts w:eastAsiaTheme="majorEastAsia"/>
          <w:kern w:val="24"/>
          <w:sz w:val="22"/>
          <w:szCs w:val="22"/>
          <w:lang w:val="kk-KZ"/>
        </w:rPr>
      </w:pPr>
      <w:r w:rsidRPr="004E5FB5">
        <w:rPr>
          <w:rFonts w:eastAsiaTheme="minorEastAsia"/>
          <w:bCs/>
          <w:kern w:val="24"/>
          <w:sz w:val="22"/>
          <w:szCs w:val="22"/>
          <w:lang w:val="kk-KZ" w:eastAsia="ru-RU"/>
        </w:rPr>
        <w:t>«Орта білім берудің (бастауыш, негізгі орта, жалпы орта білім беру) мемлекеттік жалпыға міндетті білім беру стандарты» ҚР Үкіметінің 2012 жылғы 23 тамыздағы №1080 Қаулысы.</w:t>
      </w:r>
    </w:p>
    <w:p w:rsidR="004E5FB5" w:rsidRPr="004E5FB5" w:rsidRDefault="004E5FB5" w:rsidP="004E5FB5">
      <w:pPr>
        <w:rPr>
          <w:rFonts w:eastAsiaTheme="majorEastAsia"/>
          <w:kern w:val="24"/>
          <w:sz w:val="22"/>
          <w:szCs w:val="22"/>
          <w:lang w:val="kk-KZ" w:eastAsia="ru-RU"/>
        </w:rPr>
      </w:pPr>
    </w:p>
    <w:p w:rsidR="004E5FB5" w:rsidRPr="004E5FB5" w:rsidRDefault="004E5FB5" w:rsidP="004E5FB5">
      <w:pPr>
        <w:tabs>
          <w:tab w:val="left" w:pos="459"/>
        </w:tabs>
        <w:autoSpaceDE w:val="0"/>
        <w:autoSpaceDN w:val="0"/>
        <w:adjustRightInd w:val="0"/>
        <w:rPr>
          <w:rFonts w:eastAsiaTheme="minorHAnsi"/>
          <w:i/>
          <w:sz w:val="22"/>
          <w:szCs w:val="22"/>
          <w:lang w:val="kk-KZ"/>
        </w:rPr>
      </w:pPr>
      <w:r w:rsidRPr="004E5FB5">
        <w:rPr>
          <w:rFonts w:eastAsiaTheme="minorHAnsi"/>
          <w:i/>
          <w:sz w:val="22"/>
          <w:szCs w:val="22"/>
          <w:lang w:val="kk-KZ"/>
        </w:rPr>
        <w:t xml:space="preserve">Негізгі әдебиеттер: 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spacing w:after="200" w:line="276" w:lineRule="auto"/>
        <w:rPr>
          <w:rFonts w:eastAsiaTheme="minorEastAsia"/>
          <w:noProof/>
          <w:sz w:val="22"/>
          <w:szCs w:val="22"/>
          <w:lang w:val="kk-KZ" w:eastAsia="ru-RU"/>
        </w:rPr>
      </w:pPr>
      <w:r w:rsidRPr="004E5FB5">
        <w:rPr>
          <w:rFonts w:eastAsiaTheme="minorEastAsia"/>
          <w:noProof/>
          <w:sz w:val="22"/>
          <w:szCs w:val="22"/>
          <w:lang w:val="kk-KZ" w:eastAsia="ru-RU"/>
        </w:rPr>
        <w:t xml:space="preserve">Абаева Ғ.А., Төребаева К.Ж., Оразбаева Г.С., Қартбаева Ж.Ж. Арнай педагогика. Оқулық. - Қарағанды, 2019. - 262 б.  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spacing w:after="200" w:line="276" w:lineRule="auto"/>
        <w:rPr>
          <w:rFonts w:eastAsiaTheme="minorEastAsia"/>
          <w:noProof/>
          <w:sz w:val="22"/>
          <w:szCs w:val="22"/>
          <w:lang w:val="kk-KZ" w:eastAsia="ru-RU"/>
        </w:rPr>
      </w:pPr>
      <w:r w:rsidRPr="004E5FB5">
        <w:rPr>
          <w:rFonts w:eastAsiaTheme="minorEastAsia"/>
          <w:noProof/>
          <w:sz w:val="22"/>
          <w:szCs w:val="22"/>
          <w:lang w:val="kk-KZ" w:eastAsia="ru-RU"/>
        </w:rPr>
        <w:t>Айтбаева А.Б. Арнай педагогика негіздері: оқу құралы. – Аламты: Қазақ университеті, 2017. – 250 б.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spacing w:after="200" w:line="276" w:lineRule="auto"/>
        <w:rPr>
          <w:rFonts w:eastAsiaTheme="minorEastAsia"/>
          <w:sz w:val="22"/>
          <w:szCs w:val="22"/>
          <w:lang w:val="kk-KZ" w:eastAsia="ru-RU"/>
        </w:rPr>
      </w:pPr>
      <w:r w:rsidRPr="004E5FB5">
        <w:rPr>
          <w:rFonts w:eastAsiaTheme="minorEastAsia"/>
          <w:noProof/>
          <w:sz w:val="22"/>
          <w:szCs w:val="22"/>
          <w:lang w:val="kk-KZ" w:eastAsia="ru-RU"/>
        </w:rPr>
        <w:t xml:space="preserve">Айдарбекова А.А. </w:t>
      </w:r>
      <w:r w:rsidRPr="004E5FB5">
        <w:rPr>
          <w:rFonts w:eastAsiaTheme="minorEastAsia"/>
          <w:sz w:val="22"/>
          <w:szCs w:val="22"/>
          <w:lang w:val="kk-KZ" w:eastAsia="ru-RU"/>
        </w:rPr>
        <w:t xml:space="preserve">Ермекбаева Л.Х., Дербисалова Г.С., Самигулина З.Р. </w:t>
      </w:r>
      <w:r w:rsidRPr="004E5FB5">
        <w:rPr>
          <w:rFonts w:eastAsiaTheme="minorEastAsia"/>
          <w:noProof/>
          <w:sz w:val="22"/>
          <w:szCs w:val="22"/>
          <w:lang w:val="kk-KZ" w:eastAsia="ru-RU"/>
        </w:rPr>
        <w:t>Жалпы білім беретін мектепте ерекше білімдік қажеттіліктері бар балаларды психологиялық-педагогикалық сүйемелдеу: әдістемелік ұсыныстар/</w:t>
      </w:r>
      <w:r w:rsidRPr="004E5FB5">
        <w:rPr>
          <w:rFonts w:eastAsiaTheme="minorEastAsia"/>
          <w:sz w:val="22"/>
          <w:szCs w:val="22"/>
          <w:lang w:val="kk-KZ" w:eastAsia="ru-RU"/>
        </w:rPr>
        <w:t xml:space="preserve"> Алматы, ННПЦ КП, 2014.-116 с.</w:t>
      </w:r>
    </w:p>
    <w:p w:rsidR="004E5FB5" w:rsidRPr="004E5FB5" w:rsidRDefault="004E5FB5" w:rsidP="004E5FB5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  <w:lang w:val="kk-KZ"/>
        </w:rPr>
      </w:pPr>
      <w:r w:rsidRPr="004E5FB5">
        <w:rPr>
          <w:rFonts w:eastAsiaTheme="minorHAnsi"/>
          <w:kern w:val="24"/>
          <w:sz w:val="22"/>
          <w:szCs w:val="22"/>
          <w:lang w:val="kk-KZ"/>
        </w:rPr>
        <w:t xml:space="preserve">Білім беру ұйымдарының тәжірибесіне инклюзивтік педагогика мен енгізу жүйесінің қағидаларын дайындау. Әдістемелік ұсынымдар. –Астана: Ы. Алтынсарин атындағы Ұлттық білім академиясы, 2015. – 33 б. </w:t>
      </w:r>
    </w:p>
    <w:p w:rsidR="004E5FB5" w:rsidRPr="004E5FB5" w:rsidRDefault="004E5FB5" w:rsidP="004E5FB5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  <w:lang w:val="kk-KZ"/>
        </w:rPr>
      </w:pPr>
      <w:r w:rsidRPr="004E5FB5">
        <w:rPr>
          <w:rFonts w:eastAsiaTheme="minorHAnsi"/>
          <w:kern w:val="24"/>
          <w:sz w:val="22"/>
          <w:szCs w:val="22"/>
          <w:lang w:val="kk-KZ"/>
        </w:rPr>
        <w:t xml:space="preserve">Ерекше қажеттіліктері бар балаларды жалпы білім беру үдерісіне енгізу үлгілерін дайындау. Әдістемелік ұсыныстар.– Астана: Ы. Алтынсарин атындағы ҰБА, 2015. – 48 с. </w:t>
      </w:r>
    </w:p>
    <w:p w:rsidR="004E5FB5" w:rsidRPr="004E5FB5" w:rsidRDefault="004E5FB5" w:rsidP="004E5FB5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  <w:lang w:val="kk-KZ"/>
        </w:rPr>
      </w:pPr>
      <w:r w:rsidRPr="004E5FB5">
        <w:rPr>
          <w:rFonts w:eastAsiaTheme="minorHAnsi"/>
          <w:kern w:val="24"/>
          <w:sz w:val="22"/>
          <w:szCs w:val="22"/>
          <w:lang w:val="kk-KZ"/>
        </w:rPr>
        <w:t xml:space="preserve">Жалпы білім беретін мектептерде арнайы сыныптардың жұмысын ұйымдастыру. Әдістемелік ұсынымдар.-Астана:Ы.Алтынсарин атындағы ҰБА , 2016. – 47 б. </w:t>
      </w:r>
    </w:p>
    <w:p w:rsidR="004E5FB5" w:rsidRPr="004E5FB5" w:rsidRDefault="004E5FB5" w:rsidP="004E5FB5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  <w:lang w:val="kk-KZ"/>
        </w:rPr>
      </w:pPr>
      <w:r w:rsidRPr="004E5FB5">
        <w:rPr>
          <w:rFonts w:eastAsiaTheme="minorHAnsi"/>
          <w:kern w:val="24"/>
          <w:sz w:val="22"/>
          <w:szCs w:val="22"/>
          <w:lang w:val="kk-KZ"/>
        </w:rPr>
        <w:lastRenderedPageBreak/>
        <w:t xml:space="preserve">Инклюзивтік білім беру: Барлық балаларға арналған ОДВ стратегиясы /Петерс Сьюзен Дж. /Т.В. Марченко, В.В. Митрофаненко, В.С. Ткаченко редакциясымен; ағылшын тілінен аударған Ю. В. Мельник. – Ставрополь: ГОУВПО «СевКавГТУ», 2010. – 124 с. 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spacing w:after="200" w:line="276" w:lineRule="auto"/>
        <w:rPr>
          <w:rFonts w:eastAsiaTheme="minorEastAsia"/>
          <w:noProof/>
          <w:sz w:val="22"/>
          <w:szCs w:val="22"/>
          <w:lang w:val="kk-KZ" w:eastAsia="ru-RU"/>
        </w:rPr>
      </w:pPr>
      <w:r w:rsidRPr="004E5FB5">
        <w:rPr>
          <w:rFonts w:eastAsiaTheme="minorEastAsia"/>
          <w:bCs/>
          <w:sz w:val="22"/>
          <w:szCs w:val="22"/>
          <w:lang w:val="kk-KZ" w:eastAsia="ru-RU"/>
        </w:rPr>
        <w:t xml:space="preserve">Қазақстан Республикасында инклюзивті білім беруді дамытудың тұжырымдамалық тәсілдері. </w:t>
      </w:r>
      <w:r w:rsidRPr="004E5FB5">
        <w:rPr>
          <w:rFonts w:eastAsiaTheme="minorEastAsia"/>
          <w:sz w:val="22"/>
          <w:szCs w:val="22"/>
          <w:lang w:val="kk-KZ" w:eastAsia="ru-RU"/>
        </w:rPr>
        <w:t>– Астана: Ы.Алтынсарин атындағы Ұлттық білім академиясы, 2015. – 13 б.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sz w:val="22"/>
          <w:szCs w:val="22"/>
          <w:lang w:val="kk-KZ"/>
        </w:rPr>
      </w:pPr>
      <w:r w:rsidRPr="004E5FB5">
        <w:rPr>
          <w:rFonts w:eastAsiaTheme="minorHAnsi"/>
          <w:bCs/>
          <w:sz w:val="22"/>
          <w:szCs w:val="22"/>
          <w:lang w:val="kk-KZ"/>
        </w:rPr>
        <w:t xml:space="preserve">Мектепке </w:t>
      </w:r>
      <w:r w:rsidRPr="004E5FB5">
        <w:rPr>
          <w:rFonts w:eastAsiaTheme="minorHAnsi"/>
          <w:sz w:val="22"/>
          <w:szCs w:val="22"/>
          <w:lang w:val="kk-KZ"/>
        </w:rPr>
        <w:t>дейінгі ұйымда инклюзивтік білім беру: әдістемелік ұсыным.– Астана, 2014. – 25 б.</w:t>
      </w:r>
    </w:p>
    <w:p w:rsidR="004E5FB5" w:rsidRPr="004E5FB5" w:rsidRDefault="004E5FB5" w:rsidP="004E5FB5">
      <w:pPr>
        <w:rPr>
          <w:rFonts w:eastAsiaTheme="minorEastAsia"/>
          <w:sz w:val="22"/>
          <w:szCs w:val="22"/>
          <w:lang w:val="kk-KZ" w:eastAsia="ru-RU"/>
        </w:rPr>
      </w:pPr>
    </w:p>
    <w:p w:rsidR="00E642CD" w:rsidRPr="004E5FB5" w:rsidRDefault="00E642CD">
      <w:pPr>
        <w:rPr>
          <w:lang w:val="kk-KZ"/>
        </w:rPr>
      </w:pPr>
    </w:p>
    <w:sectPr w:rsidR="00E642CD" w:rsidRPr="004E5FB5" w:rsidSect="0037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05EF6"/>
    <w:multiLevelType w:val="hybridMultilevel"/>
    <w:tmpl w:val="E0FEFB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C34"/>
    <w:rsid w:val="00314F0D"/>
    <w:rsid w:val="0031710E"/>
    <w:rsid w:val="00370DE0"/>
    <w:rsid w:val="00405A32"/>
    <w:rsid w:val="004E5FB5"/>
    <w:rsid w:val="00520908"/>
    <w:rsid w:val="0088586D"/>
    <w:rsid w:val="0089666E"/>
    <w:rsid w:val="008F425A"/>
    <w:rsid w:val="00B118D9"/>
    <w:rsid w:val="00D40C34"/>
    <w:rsid w:val="00E21F3F"/>
    <w:rsid w:val="00E642CD"/>
    <w:rsid w:val="00EE27D3"/>
    <w:rsid w:val="00EF79F1"/>
    <w:rsid w:val="00F6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4E5FB5"/>
    <w:pPr>
      <w:spacing w:before="100" w:beforeAutospacing="1" w:after="100" w:afterAutospacing="1"/>
    </w:pPr>
    <w:rPr>
      <w:lang w:eastAsia="ru-RU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4E5F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E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dcterms:created xsi:type="dcterms:W3CDTF">2023-09-28T04:35:00Z</dcterms:created>
  <dcterms:modified xsi:type="dcterms:W3CDTF">2023-09-28T04:35:00Z</dcterms:modified>
</cp:coreProperties>
</file>